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32D6B0" w:rsidR="00FC5587" w:rsidRPr="009B79FF" w:rsidRDefault="009B79FF">
      <w:pPr>
        <w:shd w:val="clear" w:color="auto" w:fill="FFFFFF"/>
        <w:spacing w:after="160"/>
        <w:rPr>
          <w:rFonts w:asciiTheme="majorHAnsi" w:eastAsia="Roboto" w:hAnsiTheme="majorHAnsi" w:cstheme="majorHAnsi"/>
          <w:b/>
          <w:color w:val="7030A0"/>
          <w:sz w:val="40"/>
          <w:szCs w:val="40"/>
        </w:rPr>
      </w:pPr>
      <w:r w:rsidRPr="009B79FF">
        <w:rPr>
          <w:rFonts w:asciiTheme="majorHAnsi" w:eastAsia="Roboto" w:hAnsiTheme="majorHAnsi" w:cstheme="majorHAnsi"/>
          <w:b/>
          <w:color w:val="7030A0"/>
          <w:sz w:val="40"/>
          <w:szCs w:val="40"/>
        </w:rPr>
        <w:t xml:space="preserve">Template Justification Letter </w:t>
      </w:r>
      <w:r w:rsidR="00000000" w:rsidRPr="009B79FF">
        <w:rPr>
          <w:rFonts w:asciiTheme="majorHAnsi" w:eastAsia="Roboto" w:hAnsiTheme="majorHAnsi" w:cstheme="majorHAnsi"/>
          <w:b/>
          <w:color w:val="7030A0"/>
          <w:sz w:val="40"/>
          <w:szCs w:val="40"/>
        </w:rPr>
        <w:t>Option 1</w:t>
      </w:r>
    </w:p>
    <w:p w14:paraId="00000002" w14:textId="77777777" w:rsidR="00FC5587" w:rsidRPr="009B79FF" w:rsidRDefault="00000000">
      <w:pPr>
        <w:shd w:val="clear" w:color="auto" w:fill="FFFFFF"/>
        <w:spacing w:after="160"/>
        <w:rPr>
          <w:rFonts w:asciiTheme="majorHAnsi" w:eastAsia="Roboto" w:hAnsiTheme="majorHAnsi" w:cstheme="majorHAnsi"/>
          <w:b/>
          <w:color w:val="000000"/>
          <w:sz w:val="24"/>
          <w:szCs w:val="24"/>
        </w:rPr>
      </w:pPr>
      <w:r w:rsidRPr="009B79FF">
        <w:rPr>
          <w:rFonts w:asciiTheme="majorHAnsi" w:eastAsia="Roboto" w:hAnsiTheme="majorHAnsi" w:cstheme="majorHAnsi"/>
          <w:b/>
          <w:color w:val="000000"/>
          <w:sz w:val="24"/>
          <w:szCs w:val="24"/>
        </w:rPr>
        <w:t>[insert date]</w:t>
      </w:r>
    </w:p>
    <w:p w14:paraId="00000003"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 xml:space="preserve">Dear </w:t>
      </w:r>
      <w:r w:rsidRPr="009B79FF">
        <w:rPr>
          <w:rFonts w:asciiTheme="majorHAnsi" w:eastAsia="Roboto" w:hAnsiTheme="majorHAnsi" w:cstheme="majorHAnsi"/>
          <w:b/>
          <w:color w:val="000000"/>
          <w:sz w:val="24"/>
          <w:szCs w:val="24"/>
        </w:rPr>
        <w:t>[insert supervisor name],</w:t>
      </w:r>
    </w:p>
    <w:p w14:paraId="00000004"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 xml:space="preserve">I hope to represent </w:t>
      </w:r>
      <w:r w:rsidRPr="009B79FF">
        <w:rPr>
          <w:rFonts w:asciiTheme="majorHAnsi" w:eastAsia="Roboto" w:hAnsiTheme="majorHAnsi" w:cstheme="majorHAnsi"/>
          <w:b/>
          <w:color w:val="000000"/>
          <w:sz w:val="24"/>
          <w:szCs w:val="24"/>
        </w:rPr>
        <w:t>[insert college/university]</w:t>
      </w:r>
      <w:r w:rsidRPr="009B79FF">
        <w:rPr>
          <w:rFonts w:asciiTheme="majorHAnsi" w:eastAsia="Roboto" w:hAnsiTheme="majorHAnsi" w:cstheme="majorHAnsi"/>
          <w:color w:val="000000"/>
          <w:sz w:val="24"/>
          <w:szCs w:val="24"/>
        </w:rPr>
        <w:t xml:space="preserve"> at the 202</w:t>
      </w:r>
      <w:r w:rsidRPr="009B79FF">
        <w:rPr>
          <w:rFonts w:asciiTheme="majorHAnsi" w:eastAsia="Roboto" w:hAnsiTheme="majorHAnsi" w:cstheme="majorHAnsi"/>
          <w:sz w:val="24"/>
          <w:szCs w:val="24"/>
        </w:rPr>
        <w:t>4</w:t>
      </w:r>
      <w:r w:rsidRPr="009B79FF">
        <w:rPr>
          <w:rFonts w:asciiTheme="majorHAnsi" w:eastAsia="Roboto" w:hAnsiTheme="majorHAnsi" w:cstheme="majorHAnsi"/>
          <w:color w:val="000000"/>
          <w:sz w:val="24"/>
          <w:szCs w:val="24"/>
        </w:rPr>
        <w:t xml:space="preserve"> Association of College Unions International (ACUI)</w:t>
      </w:r>
      <w:r w:rsidRPr="009B79FF">
        <w:rPr>
          <w:rFonts w:asciiTheme="majorHAnsi" w:eastAsia="Roboto" w:hAnsiTheme="majorHAnsi" w:cstheme="majorHAnsi"/>
          <w:sz w:val="24"/>
          <w:szCs w:val="24"/>
        </w:rPr>
        <w:t xml:space="preserve"> A</w:t>
      </w:r>
      <w:r w:rsidRPr="009B79FF">
        <w:rPr>
          <w:rFonts w:asciiTheme="majorHAnsi" w:eastAsia="Roboto" w:hAnsiTheme="majorHAnsi" w:cstheme="majorHAnsi"/>
          <w:color w:val="000000"/>
          <w:sz w:val="24"/>
          <w:szCs w:val="24"/>
        </w:rPr>
        <w:t xml:space="preserve">nnual conference. The conference takes place this year on </w:t>
      </w:r>
      <w:r w:rsidRPr="009B79FF">
        <w:rPr>
          <w:rFonts w:asciiTheme="majorHAnsi" w:eastAsia="Roboto" w:hAnsiTheme="majorHAnsi" w:cstheme="majorHAnsi"/>
          <w:sz w:val="24"/>
          <w:szCs w:val="24"/>
        </w:rPr>
        <w:t xml:space="preserve">March 24-28, </w:t>
      </w:r>
      <w:proofErr w:type="gramStart"/>
      <w:r w:rsidRPr="009B79FF">
        <w:rPr>
          <w:rFonts w:asciiTheme="majorHAnsi" w:eastAsia="Roboto" w:hAnsiTheme="majorHAnsi" w:cstheme="majorHAnsi"/>
          <w:sz w:val="24"/>
          <w:szCs w:val="24"/>
        </w:rPr>
        <w:t>2024</w:t>
      </w:r>
      <w:proofErr w:type="gramEnd"/>
      <w:r w:rsidRPr="009B79FF">
        <w:rPr>
          <w:rFonts w:asciiTheme="majorHAnsi" w:eastAsia="Roboto" w:hAnsiTheme="majorHAnsi" w:cstheme="majorHAnsi"/>
          <w:sz w:val="24"/>
          <w:szCs w:val="24"/>
        </w:rPr>
        <w:t xml:space="preserve"> in Denver, Colorado. </w:t>
      </w:r>
    </w:p>
    <w:p w14:paraId="00000005" w14:textId="77777777" w:rsidR="00FC5587" w:rsidRPr="009B79FF" w:rsidRDefault="00000000">
      <w:pPr>
        <w:shd w:val="clear" w:color="auto" w:fill="FFFFFF"/>
        <w:spacing w:after="160"/>
        <w:rPr>
          <w:rFonts w:asciiTheme="majorHAnsi" w:eastAsia="Roboto" w:hAnsiTheme="majorHAnsi" w:cstheme="majorHAnsi"/>
          <w:color w:val="000000"/>
          <w:sz w:val="24"/>
          <w:szCs w:val="24"/>
          <w:highlight w:val="white"/>
        </w:rPr>
      </w:pPr>
      <w:r w:rsidRPr="009B79FF">
        <w:rPr>
          <w:rFonts w:asciiTheme="majorHAnsi" w:eastAsia="Roboto" w:hAnsiTheme="majorHAnsi" w:cstheme="majorHAnsi"/>
          <w:sz w:val="24"/>
          <w:szCs w:val="24"/>
        </w:rPr>
        <w:t>The Annual conference is an opportunity to join other student union/center and activities professionals to learn, grow, network, and strengthen myself as a professional.</w:t>
      </w:r>
      <w:r w:rsidRPr="009B79FF">
        <w:rPr>
          <w:rFonts w:asciiTheme="majorHAnsi" w:eastAsia="Roboto" w:hAnsiTheme="majorHAnsi" w:cstheme="majorHAnsi"/>
          <w:color w:val="000000"/>
          <w:sz w:val="24"/>
          <w:szCs w:val="24"/>
        </w:rPr>
        <w:t xml:space="preserve"> I believe attending the ACUI conference will provide me with new professional knowledge and network to succeed in my role</w:t>
      </w:r>
      <w:r w:rsidRPr="009B79FF">
        <w:rPr>
          <w:rFonts w:asciiTheme="majorHAnsi" w:eastAsia="Roboto" w:hAnsiTheme="majorHAnsi" w:cstheme="majorHAnsi"/>
          <w:sz w:val="24"/>
          <w:szCs w:val="24"/>
        </w:rPr>
        <w:t xml:space="preserve"> and to assist with my work back on campus and promote student success.</w:t>
      </w:r>
      <w:r w:rsidRPr="009B79FF">
        <w:rPr>
          <w:rFonts w:asciiTheme="majorHAnsi" w:eastAsia="Roboto" w:hAnsiTheme="majorHAnsi" w:cstheme="majorHAnsi"/>
          <w:color w:val="000000"/>
          <w:sz w:val="24"/>
          <w:szCs w:val="24"/>
        </w:rPr>
        <w:t xml:space="preserve"> At the conference, I will attend a variety of workshops and educational sessions. I will learn from other professionals on meeting the ever-evolving needs of our campus organizations and student populations. </w:t>
      </w:r>
      <w:r w:rsidRPr="009B79FF">
        <w:rPr>
          <w:rFonts w:asciiTheme="majorHAnsi" w:eastAsia="Roboto" w:hAnsiTheme="majorHAnsi" w:cstheme="majorHAnsi"/>
          <w:color w:val="000000"/>
          <w:sz w:val="24"/>
          <w:szCs w:val="24"/>
          <w:highlight w:val="white"/>
        </w:rPr>
        <w:t>Additionally, I will have opportunities to network with professionals working in similar positions as well as colleagues from the same regional areas to understand how other schools and departments are finding success in areas such as:</w:t>
      </w:r>
    </w:p>
    <w:p w14:paraId="00000006" w14:textId="77777777" w:rsidR="00FC5587" w:rsidRPr="009B79FF" w:rsidRDefault="00000000">
      <w:pPr>
        <w:numPr>
          <w:ilvl w:val="0"/>
          <w:numId w:val="3"/>
        </w:numPr>
        <w:pBdr>
          <w:top w:val="nil"/>
          <w:left w:val="nil"/>
          <w:bottom w:val="nil"/>
          <w:right w:val="nil"/>
          <w:between w:val="nil"/>
        </w:pBdr>
        <w:shd w:val="clear" w:color="auto" w:fill="FFFFFF"/>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[insert area of interest]</w:t>
      </w:r>
    </w:p>
    <w:p w14:paraId="00000007" w14:textId="77777777" w:rsidR="00FC5587" w:rsidRPr="009B79FF" w:rsidRDefault="00000000">
      <w:pPr>
        <w:numPr>
          <w:ilvl w:val="0"/>
          <w:numId w:val="3"/>
        </w:numPr>
        <w:pBdr>
          <w:top w:val="nil"/>
          <w:left w:val="nil"/>
          <w:bottom w:val="nil"/>
          <w:right w:val="nil"/>
          <w:between w:val="nil"/>
        </w:pBdr>
        <w:shd w:val="clear" w:color="auto" w:fill="FFFFFF"/>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[insert area of interest]</w:t>
      </w:r>
    </w:p>
    <w:p w14:paraId="00000008" w14:textId="77777777" w:rsidR="00FC5587" w:rsidRPr="009B79FF" w:rsidRDefault="00000000">
      <w:pPr>
        <w:numPr>
          <w:ilvl w:val="0"/>
          <w:numId w:val="3"/>
        </w:numPr>
        <w:pBdr>
          <w:top w:val="nil"/>
          <w:left w:val="nil"/>
          <w:bottom w:val="nil"/>
          <w:right w:val="nil"/>
          <w:between w:val="nil"/>
        </w:pBd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[insert area of interest]</w:t>
      </w:r>
    </w:p>
    <w:p w14:paraId="00000009"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highlight w:val="white"/>
        </w:rPr>
        <w:t>Attending ACUI will allow me to bring fresh ideas back to our campus</w:t>
      </w:r>
      <w:r w:rsidRPr="009B79FF">
        <w:rPr>
          <w:rFonts w:asciiTheme="majorHAnsi" w:eastAsia="Roboto" w:hAnsiTheme="majorHAnsi" w:cstheme="majorHAnsi"/>
          <w:color w:val="000000"/>
          <w:sz w:val="24"/>
          <w:szCs w:val="24"/>
        </w:rPr>
        <w:t xml:space="preserve">. I plan to attend educational sessions centered around the focus themes this year: connections and community, sustainability, and </w:t>
      </w:r>
      <w:r w:rsidRPr="009B79FF">
        <w:rPr>
          <w:rFonts w:asciiTheme="majorHAnsi" w:eastAsia="Roboto" w:hAnsiTheme="majorHAnsi" w:cstheme="majorHAnsi"/>
          <w:sz w:val="24"/>
          <w:szCs w:val="24"/>
        </w:rPr>
        <w:t>belonging</w:t>
      </w:r>
      <w:r w:rsidRPr="009B79FF">
        <w:rPr>
          <w:rFonts w:asciiTheme="majorHAnsi" w:eastAsia="Roboto" w:hAnsiTheme="majorHAnsi" w:cstheme="majorHAnsi"/>
          <w:color w:val="000000"/>
          <w:sz w:val="24"/>
          <w:szCs w:val="24"/>
        </w:rPr>
        <w:t xml:space="preserve"> and aff</w:t>
      </w:r>
      <w:r w:rsidRPr="009B79FF">
        <w:rPr>
          <w:rFonts w:asciiTheme="majorHAnsi" w:eastAsia="Roboto" w:hAnsiTheme="majorHAnsi" w:cstheme="majorHAnsi"/>
          <w:sz w:val="24"/>
          <w:szCs w:val="24"/>
        </w:rPr>
        <w:t xml:space="preserve">irming spaces. </w:t>
      </w:r>
      <w:r w:rsidRPr="009B79FF">
        <w:rPr>
          <w:rFonts w:asciiTheme="majorHAnsi" w:eastAsia="Roboto" w:hAnsiTheme="majorHAnsi" w:cstheme="majorHAnsi"/>
          <w:color w:val="000000"/>
          <w:sz w:val="24"/>
          <w:szCs w:val="24"/>
        </w:rPr>
        <w:t>The sessions will be presented by professionals who found success in their functional areas to best support the operation of their campus and student engagement efforts. As I will be attending sessions of various topics that represent the overarching themes of the conference, please see below for some examples:</w:t>
      </w:r>
    </w:p>
    <w:p w14:paraId="0000000A" w14:textId="77777777" w:rsidR="00FC5587" w:rsidRPr="009B79FF" w:rsidRDefault="00000000">
      <w:pPr>
        <w:numPr>
          <w:ilvl w:val="0"/>
          <w:numId w:val="1"/>
        </w:numPr>
        <w:shd w:val="clear" w:color="auto" w:fill="FFFFFF"/>
        <w:spacing w:before="240"/>
        <w:rPr>
          <w:rFonts w:asciiTheme="majorHAnsi" w:eastAsia="Roboto" w:hAnsiTheme="majorHAnsi" w:cstheme="majorHAnsi"/>
          <w:color w:val="000000"/>
          <w:sz w:val="24"/>
          <w:szCs w:val="24"/>
        </w:rPr>
      </w:pPr>
      <w:r w:rsidRPr="009B79FF">
        <w:rPr>
          <w:rFonts w:asciiTheme="majorHAnsi" w:eastAsia="Roboto" w:hAnsiTheme="majorHAnsi" w:cstheme="majorHAnsi"/>
          <w:b/>
          <w:color w:val="000000"/>
          <w:sz w:val="24"/>
          <w:szCs w:val="24"/>
        </w:rPr>
        <w:t>&lt; session one &gt;</w:t>
      </w:r>
    </w:p>
    <w:p w14:paraId="0000000B" w14:textId="77777777" w:rsidR="00FC5587" w:rsidRPr="009B79FF" w:rsidRDefault="00000000">
      <w:pPr>
        <w:numPr>
          <w:ilvl w:val="0"/>
          <w:numId w:val="1"/>
        </w:numPr>
        <w:shd w:val="clear" w:color="auto" w:fill="FFFFFF"/>
        <w:rPr>
          <w:rFonts w:asciiTheme="majorHAnsi" w:eastAsia="Roboto" w:hAnsiTheme="majorHAnsi" w:cstheme="majorHAnsi"/>
          <w:color w:val="000000"/>
          <w:sz w:val="24"/>
          <w:szCs w:val="24"/>
        </w:rPr>
      </w:pPr>
      <w:r w:rsidRPr="009B79FF">
        <w:rPr>
          <w:rFonts w:asciiTheme="majorHAnsi" w:eastAsia="Roboto" w:hAnsiTheme="majorHAnsi" w:cstheme="majorHAnsi"/>
          <w:b/>
          <w:color w:val="000000"/>
          <w:sz w:val="24"/>
          <w:szCs w:val="24"/>
        </w:rPr>
        <w:t>&lt; session two &gt;</w:t>
      </w:r>
    </w:p>
    <w:p w14:paraId="0000000C" w14:textId="77777777" w:rsidR="00FC5587" w:rsidRPr="009B79FF" w:rsidRDefault="00000000">
      <w:pPr>
        <w:numPr>
          <w:ilvl w:val="0"/>
          <w:numId w:val="1"/>
        </w:numPr>
        <w:shd w:val="clear" w:color="auto" w:fill="FFFFFF"/>
        <w:spacing w:after="200"/>
        <w:rPr>
          <w:rFonts w:asciiTheme="majorHAnsi" w:eastAsia="Roboto" w:hAnsiTheme="majorHAnsi" w:cstheme="majorHAnsi"/>
          <w:color w:val="000000"/>
          <w:sz w:val="24"/>
          <w:szCs w:val="24"/>
        </w:rPr>
      </w:pPr>
      <w:r w:rsidRPr="009B79FF">
        <w:rPr>
          <w:rFonts w:asciiTheme="majorHAnsi" w:eastAsia="Roboto" w:hAnsiTheme="majorHAnsi" w:cstheme="majorHAnsi"/>
          <w:b/>
          <w:color w:val="000000"/>
          <w:sz w:val="24"/>
          <w:szCs w:val="24"/>
        </w:rPr>
        <w:t>&lt; session three &gt;</w:t>
      </w:r>
    </w:p>
    <w:p w14:paraId="0000000D"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 xml:space="preserve">I am requesting approval for the conference registration fee, travel, and related expenses. Conference registration includes full access to the event, including over </w:t>
      </w:r>
      <w:r w:rsidRPr="009B79FF">
        <w:rPr>
          <w:rFonts w:asciiTheme="majorHAnsi" w:eastAsia="Roboto" w:hAnsiTheme="majorHAnsi" w:cstheme="majorHAnsi"/>
          <w:b/>
          <w:color w:val="000000"/>
          <w:sz w:val="24"/>
          <w:szCs w:val="24"/>
        </w:rPr>
        <w:t xml:space="preserve">[insert number] </w:t>
      </w:r>
      <w:r w:rsidRPr="009B79FF">
        <w:rPr>
          <w:rFonts w:asciiTheme="majorHAnsi" w:eastAsia="Roboto" w:hAnsiTheme="majorHAnsi" w:cstheme="majorHAnsi"/>
          <w:color w:val="000000"/>
          <w:sz w:val="24"/>
          <w:szCs w:val="24"/>
        </w:rPr>
        <w:t>concurrent sessions and networking opportunities that will help me continue to grow to best support our campus.</w:t>
      </w:r>
    </w:p>
    <w:p w14:paraId="0000000E"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Here is the cost breakdown:</w:t>
      </w:r>
    </w:p>
    <w:p w14:paraId="0000000F" w14:textId="77777777" w:rsidR="00FC5587" w:rsidRPr="009B79FF" w:rsidRDefault="00000000">
      <w:pPr>
        <w:numPr>
          <w:ilvl w:val="0"/>
          <w:numId w:val="2"/>
        </w:numPr>
        <w:shd w:val="clear" w:color="auto" w:fill="FFFFFF"/>
        <w:spacing w:before="240"/>
        <w:rPr>
          <w:rFonts w:asciiTheme="majorHAnsi" w:eastAsia="Times New Roman" w:hAnsiTheme="majorHAnsi" w:cstheme="majorHAnsi"/>
          <w:color w:val="000000"/>
          <w:sz w:val="24"/>
          <w:szCs w:val="24"/>
        </w:rPr>
      </w:pPr>
      <w:r w:rsidRPr="009B79FF">
        <w:rPr>
          <w:rFonts w:asciiTheme="majorHAnsi" w:eastAsia="Roboto" w:hAnsiTheme="majorHAnsi" w:cstheme="majorHAnsi"/>
          <w:color w:val="000000"/>
          <w:sz w:val="24"/>
          <w:szCs w:val="24"/>
        </w:rPr>
        <w:lastRenderedPageBreak/>
        <w:t xml:space="preserve">Conference Registration (Before December </w:t>
      </w:r>
      <w:r w:rsidRPr="009B79FF">
        <w:rPr>
          <w:rFonts w:asciiTheme="majorHAnsi" w:eastAsia="Roboto" w:hAnsiTheme="majorHAnsi" w:cstheme="majorHAnsi"/>
          <w:sz w:val="24"/>
          <w:szCs w:val="24"/>
        </w:rPr>
        <w:t>14, 2023</w:t>
      </w:r>
      <w:r w:rsidRPr="009B79FF">
        <w:rPr>
          <w:rFonts w:asciiTheme="majorHAnsi" w:eastAsia="Roboto" w:hAnsiTheme="majorHAnsi" w:cstheme="majorHAnsi"/>
          <w:color w:val="000000"/>
          <w:sz w:val="24"/>
          <w:szCs w:val="24"/>
        </w:rPr>
        <w:t xml:space="preserve">): </w:t>
      </w:r>
      <w:r w:rsidRPr="009B79FF">
        <w:rPr>
          <w:rFonts w:asciiTheme="majorHAnsi" w:eastAsia="Roboto" w:hAnsiTheme="majorHAnsi" w:cstheme="majorHAnsi"/>
          <w:b/>
          <w:color w:val="000000"/>
          <w:sz w:val="24"/>
          <w:szCs w:val="24"/>
        </w:rPr>
        <w:t>$</w:t>
      </w:r>
      <w:r w:rsidRPr="009B79FF">
        <w:rPr>
          <w:rFonts w:asciiTheme="majorHAnsi" w:eastAsia="Roboto" w:hAnsiTheme="majorHAnsi" w:cstheme="majorHAnsi"/>
          <w:b/>
          <w:sz w:val="24"/>
          <w:szCs w:val="24"/>
        </w:rPr>
        <w:t>825</w:t>
      </w:r>
      <w:r w:rsidRPr="009B79FF">
        <w:rPr>
          <w:rFonts w:asciiTheme="majorHAnsi" w:eastAsia="Roboto" w:hAnsiTheme="majorHAnsi" w:cstheme="majorHAnsi"/>
          <w:b/>
          <w:color w:val="000000"/>
          <w:sz w:val="24"/>
          <w:szCs w:val="24"/>
        </w:rPr>
        <w:t xml:space="preserve"> (Early Member Price)</w:t>
      </w:r>
    </w:p>
    <w:p w14:paraId="00000010" w14:textId="77777777" w:rsidR="00FC5587" w:rsidRPr="009B79FF" w:rsidRDefault="00000000">
      <w:pPr>
        <w:numPr>
          <w:ilvl w:val="0"/>
          <w:numId w:val="2"/>
        </w:numPr>
        <w:shd w:val="clear" w:color="auto" w:fill="FFFFFF"/>
        <w:rPr>
          <w:rFonts w:asciiTheme="majorHAnsi" w:eastAsia="Times New Roman" w:hAnsiTheme="majorHAnsi" w:cstheme="majorHAnsi"/>
          <w:color w:val="000000"/>
          <w:sz w:val="24"/>
          <w:szCs w:val="24"/>
        </w:rPr>
      </w:pPr>
      <w:r w:rsidRPr="009B79FF">
        <w:rPr>
          <w:rFonts w:asciiTheme="majorHAnsi" w:eastAsia="Roboto" w:hAnsiTheme="majorHAnsi" w:cstheme="majorHAnsi"/>
          <w:color w:val="000000"/>
          <w:sz w:val="24"/>
          <w:szCs w:val="24"/>
        </w:rPr>
        <w:t xml:space="preserve">Roundtrip Airfare: </w:t>
      </w:r>
      <w:r w:rsidRPr="009B79FF">
        <w:rPr>
          <w:rFonts w:asciiTheme="majorHAnsi" w:eastAsia="Roboto" w:hAnsiTheme="majorHAnsi" w:cstheme="majorHAnsi"/>
          <w:b/>
          <w:color w:val="000000"/>
          <w:sz w:val="24"/>
          <w:szCs w:val="24"/>
        </w:rPr>
        <w:t>&lt; $xxx &gt;</w:t>
      </w:r>
    </w:p>
    <w:p w14:paraId="00000011" w14:textId="77777777" w:rsidR="00FC5587" w:rsidRPr="009B79FF" w:rsidRDefault="00000000">
      <w:pPr>
        <w:numPr>
          <w:ilvl w:val="0"/>
          <w:numId w:val="2"/>
        </w:numPr>
        <w:shd w:val="clear" w:color="auto" w:fill="FFFFFF"/>
        <w:rPr>
          <w:rFonts w:asciiTheme="majorHAnsi" w:eastAsia="Times New Roman" w:hAnsiTheme="majorHAnsi" w:cstheme="majorHAnsi"/>
          <w:color w:val="000000"/>
          <w:sz w:val="24"/>
          <w:szCs w:val="24"/>
        </w:rPr>
      </w:pPr>
      <w:r w:rsidRPr="009B79FF">
        <w:rPr>
          <w:rFonts w:asciiTheme="majorHAnsi" w:eastAsia="Roboto" w:hAnsiTheme="majorHAnsi" w:cstheme="majorHAnsi"/>
          <w:sz w:val="24"/>
          <w:szCs w:val="24"/>
        </w:rPr>
        <w:t xml:space="preserve">Ground </w:t>
      </w:r>
      <w:r w:rsidRPr="009B79FF">
        <w:rPr>
          <w:rFonts w:asciiTheme="majorHAnsi" w:eastAsia="Roboto" w:hAnsiTheme="majorHAnsi" w:cstheme="majorHAnsi"/>
          <w:color w:val="000000"/>
          <w:sz w:val="24"/>
          <w:szCs w:val="24"/>
        </w:rPr>
        <w:t xml:space="preserve">Transportation: </w:t>
      </w:r>
      <w:r w:rsidRPr="009B79FF">
        <w:rPr>
          <w:rFonts w:asciiTheme="majorHAnsi" w:eastAsia="Roboto" w:hAnsiTheme="majorHAnsi" w:cstheme="majorHAnsi"/>
          <w:b/>
          <w:color w:val="000000"/>
          <w:sz w:val="24"/>
          <w:szCs w:val="24"/>
        </w:rPr>
        <w:t>&lt; $xxx &gt;</w:t>
      </w:r>
    </w:p>
    <w:p w14:paraId="00000012" w14:textId="77777777" w:rsidR="00FC5587" w:rsidRPr="009B79FF" w:rsidRDefault="00000000">
      <w:pPr>
        <w:numPr>
          <w:ilvl w:val="0"/>
          <w:numId w:val="2"/>
        </w:numPr>
        <w:shd w:val="clear" w:color="auto" w:fill="FFFFFF"/>
        <w:rPr>
          <w:rFonts w:asciiTheme="majorHAnsi" w:eastAsia="Times New Roman" w:hAnsiTheme="majorHAnsi" w:cstheme="majorHAnsi"/>
          <w:color w:val="000000"/>
          <w:sz w:val="24"/>
          <w:szCs w:val="24"/>
        </w:rPr>
      </w:pPr>
      <w:r w:rsidRPr="009B79FF">
        <w:rPr>
          <w:rFonts w:asciiTheme="majorHAnsi" w:eastAsia="Roboto" w:hAnsiTheme="majorHAnsi" w:cstheme="majorHAnsi"/>
          <w:color w:val="000000"/>
          <w:sz w:val="24"/>
          <w:szCs w:val="24"/>
        </w:rPr>
        <w:t xml:space="preserve">Hotel: </w:t>
      </w:r>
      <w:r w:rsidRPr="009B79FF">
        <w:rPr>
          <w:rFonts w:asciiTheme="majorHAnsi" w:eastAsia="Roboto" w:hAnsiTheme="majorHAnsi" w:cstheme="majorHAnsi"/>
          <w:b/>
          <w:color w:val="000000"/>
          <w:sz w:val="24"/>
          <w:szCs w:val="24"/>
        </w:rPr>
        <w:t>&lt; $xxx &gt;</w:t>
      </w:r>
    </w:p>
    <w:p w14:paraId="00000013" w14:textId="77777777" w:rsidR="00FC5587" w:rsidRPr="009B79FF" w:rsidRDefault="00000000">
      <w:pPr>
        <w:numPr>
          <w:ilvl w:val="0"/>
          <w:numId w:val="2"/>
        </w:numPr>
        <w:shd w:val="clear" w:color="auto" w:fill="FFFFFF"/>
        <w:rPr>
          <w:rFonts w:asciiTheme="majorHAnsi" w:eastAsia="Times New Roman" w:hAnsiTheme="majorHAnsi" w:cstheme="majorHAnsi"/>
          <w:color w:val="000000"/>
          <w:sz w:val="24"/>
          <w:szCs w:val="24"/>
        </w:rPr>
      </w:pPr>
      <w:r w:rsidRPr="009B79FF">
        <w:rPr>
          <w:rFonts w:asciiTheme="majorHAnsi" w:eastAsia="Roboto" w:hAnsiTheme="majorHAnsi" w:cstheme="majorHAnsi"/>
          <w:color w:val="000000"/>
          <w:sz w:val="24"/>
          <w:szCs w:val="24"/>
        </w:rPr>
        <w:t xml:space="preserve">Meals: </w:t>
      </w:r>
      <w:r w:rsidRPr="009B79FF">
        <w:rPr>
          <w:rFonts w:asciiTheme="majorHAnsi" w:eastAsia="Roboto" w:hAnsiTheme="majorHAnsi" w:cstheme="majorHAnsi"/>
          <w:b/>
          <w:color w:val="000000"/>
          <w:sz w:val="24"/>
          <w:szCs w:val="24"/>
        </w:rPr>
        <w:t>&lt; $xxx &gt;</w:t>
      </w:r>
    </w:p>
    <w:p w14:paraId="00000014" w14:textId="77777777" w:rsidR="00FC5587" w:rsidRPr="009B79FF" w:rsidRDefault="00000000">
      <w:pPr>
        <w:numPr>
          <w:ilvl w:val="0"/>
          <w:numId w:val="2"/>
        </w:numPr>
        <w:shd w:val="clear" w:color="auto" w:fill="FFFFFF"/>
        <w:spacing w:after="200"/>
        <w:rPr>
          <w:rFonts w:asciiTheme="majorHAnsi" w:eastAsia="Roboto" w:hAnsiTheme="majorHAnsi" w:cstheme="majorHAnsi"/>
          <w:color w:val="000000"/>
          <w:sz w:val="24"/>
          <w:szCs w:val="24"/>
        </w:rPr>
      </w:pPr>
      <w:r w:rsidRPr="009B79FF">
        <w:rPr>
          <w:rFonts w:asciiTheme="majorHAnsi" w:eastAsia="Roboto" w:hAnsiTheme="majorHAnsi" w:cstheme="majorHAnsi"/>
          <w:b/>
          <w:color w:val="000000"/>
          <w:sz w:val="24"/>
          <w:szCs w:val="24"/>
        </w:rPr>
        <w:t>Total: &lt; $xxx &gt;</w:t>
      </w:r>
    </w:p>
    <w:p w14:paraId="00000015" w14:textId="77777777" w:rsidR="00FC5587" w:rsidRPr="009B79FF" w:rsidRDefault="00000000">
      <w:pPr>
        <w:rPr>
          <w:rFonts w:asciiTheme="majorHAnsi" w:eastAsia="Roboto" w:hAnsiTheme="majorHAnsi" w:cstheme="majorHAnsi"/>
          <w:i/>
          <w:sz w:val="24"/>
          <w:szCs w:val="24"/>
        </w:rPr>
      </w:pPr>
      <w:r w:rsidRPr="009B79FF">
        <w:rPr>
          <w:rFonts w:asciiTheme="majorHAnsi" w:eastAsia="Roboto" w:hAnsiTheme="majorHAnsi" w:cstheme="majorHAnsi"/>
          <w:sz w:val="24"/>
          <w:szCs w:val="24"/>
        </w:rPr>
        <w:t xml:space="preserve">Here are some possible savings opportunities: </w:t>
      </w:r>
      <w:r w:rsidRPr="009B79FF">
        <w:rPr>
          <w:rFonts w:asciiTheme="majorHAnsi" w:eastAsia="Roboto" w:hAnsiTheme="majorHAnsi" w:cstheme="majorHAnsi"/>
          <w:i/>
          <w:sz w:val="24"/>
          <w:szCs w:val="24"/>
        </w:rPr>
        <w:t>(add or remove as needed)</w:t>
      </w:r>
    </w:p>
    <w:p w14:paraId="00000016"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 xml:space="preserve">Registering before December 14th can save </w:t>
      </w:r>
      <w:proofErr w:type="gramStart"/>
      <w:r w:rsidRPr="009B79FF">
        <w:rPr>
          <w:rFonts w:asciiTheme="majorHAnsi" w:eastAsia="Roboto" w:hAnsiTheme="majorHAnsi" w:cstheme="majorHAnsi"/>
          <w:sz w:val="24"/>
          <w:szCs w:val="24"/>
        </w:rPr>
        <w:t>$100</w:t>
      </w:r>
      <w:proofErr w:type="gramEnd"/>
    </w:p>
    <w:p w14:paraId="00000017"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Utilizing the RTD A Line from airport to downtown will cut costs on Rideshare or Taxi</w:t>
      </w:r>
    </w:p>
    <w:p w14:paraId="00000018"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 xml:space="preserve">Securing Hotel prior to February 23, </w:t>
      </w:r>
      <w:proofErr w:type="gramStart"/>
      <w:r w:rsidRPr="009B79FF">
        <w:rPr>
          <w:rFonts w:asciiTheme="majorHAnsi" w:eastAsia="Roboto" w:hAnsiTheme="majorHAnsi" w:cstheme="majorHAnsi"/>
          <w:sz w:val="24"/>
          <w:szCs w:val="24"/>
        </w:rPr>
        <w:t>2024</w:t>
      </w:r>
      <w:proofErr w:type="gramEnd"/>
      <w:r w:rsidRPr="009B79FF">
        <w:rPr>
          <w:rFonts w:asciiTheme="majorHAnsi" w:eastAsia="Roboto" w:hAnsiTheme="majorHAnsi" w:cstheme="majorHAnsi"/>
          <w:sz w:val="24"/>
          <w:szCs w:val="24"/>
        </w:rPr>
        <w:t xml:space="preserve"> will ensure ACUI Group rate </w:t>
      </w:r>
    </w:p>
    <w:p w14:paraId="00000019"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 xml:space="preserve">Fly on United Airlines and I can use travel discount </w:t>
      </w:r>
      <w:proofErr w:type="gramStart"/>
      <w:r w:rsidRPr="009B79FF">
        <w:rPr>
          <w:rFonts w:asciiTheme="majorHAnsi" w:eastAsia="Roboto" w:hAnsiTheme="majorHAnsi" w:cstheme="majorHAnsi"/>
          <w:sz w:val="24"/>
          <w:szCs w:val="24"/>
        </w:rPr>
        <w:t>code</w:t>
      </w:r>
      <w:proofErr w:type="gramEnd"/>
      <w:r w:rsidRPr="009B79FF">
        <w:rPr>
          <w:rFonts w:asciiTheme="majorHAnsi" w:eastAsia="Roboto" w:hAnsiTheme="majorHAnsi" w:cstheme="majorHAnsi"/>
          <w:sz w:val="24"/>
          <w:szCs w:val="24"/>
        </w:rPr>
        <w:t xml:space="preserve"> </w:t>
      </w:r>
    </w:p>
    <w:p w14:paraId="0000001A" w14:textId="77777777" w:rsidR="00FC5587" w:rsidRPr="009B79FF" w:rsidRDefault="00FC5587">
      <w:pPr>
        <w:rPr>
          <w:rFonts w:asciiTheme="majorHAnsi" w:eastAsia="Roboto" w:hAnsiTheme="majorHAnsi" w:cstheme="majorHAnsi"/>
          <w:sz w:val="24"/>
          <w:szCs w:val="24"/>
        </w:rPr>
      </w:pPr>
    </w:p>
    <w:p w14:paraId="0000001B"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 xml:space="preserve">Upon my return from the conference, I </w:t>
      </w:r>
      <w:r w:rsidRPr="009B79FF">
        <w:rPr>
          <w:rFonts w:asciiTheme="majorHAnsi" w:eastAsia="Roboto" w:hAnsiTheme="majorHAnsi" w:cstheme="majorHAnsi"/>
          <w:sz w:val="24"/>
          <w:szCs w:val="24"/>
        </w:rPr>
        <w:t>am happy to</w:t>
      </w:r>
      <w:r w:rsidRPr="009B79FF">
        <w:rPr>
          <w:rFonts w:asciiTheme="majorHAnsi" w:eastAsia="Roboto" w:hAnsiTheme="majorHAnsi" w:cstheme="majorHAnsi"/>
          <w:color w:val="000000"/>
          <w:sz w:val="24"/>
          <w:szCs w:val="24"/>
        </w:rPr>
        <w:t xml:space="preserve"> submit a post-conference report that will include major takeaways from conference sessions and themes as well as recommendations that will help us with our short- and long-term planning. I hope we can meet in the next few weeks to review my attendance and ensure that your expectations are met. Thank you in advance for considering this request.</w:t>
      </w:r>
    </w:p>
    <w:p w14:paraId="0000001C" w14:textId="77777777" w:rsidR="00FC5587" w:rsidRPr="009B79FF" w:rsidRDefault="00FC5587">
      <w:pPr>
        <w:shd w:val="clear" w:color="auto" w:fill="FFFFFF"/>
        <w:spacing w:after="160"/>
        <w:rPr>
          <w:rFonts w:asciiTheme="majorHAnsi" w:eastAsia="Roboto" w:hAnsiTheme="majorHAnsi" w:cstheme="majorHAnsi"/>
          <w:color w:val="000000"/>
          <w:sz w:val="24"/>
          <w:szCs w:val="24"/>
        </w:rPr>
      </w:pPr>
    </w:p>
    <w:p w14:paraId="0000001D" w14:textId="77777777" w:rsidR="00FC5587" w:rsidRPr="009B79FF" w:rsidRDefault="00000000">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Sincerely,</w:t>
      </w:r>
    </w:p>
    <w:p w14:paraId="0000001F" w14:textId="77777777" w:rsidR="00FC5587" w:rsidRPr="009B79FF" w:rsidRDefault="00000000">
      <w:pPr>
        <w:rPr>
          <w:rFonts w:asciiTheme="majorHAnsi" w:eastAsia="Roboto" w:hAnsiTheme="majorHAnsi" w:cstheme="majorHAnsi"/>
          <w:b/>
          <w:color w:val="000000"/>
          <w:sz w:val="24"/>
          <w:szCs w:val="24"/>
        </w:rPr>
      </w:pPr>
      <w:r w:rsidRPr="009B79FF">
        <w:rPr>
          <w:rFonts w:asciiTheme="majorHAnsi" w:eastAsia="Roboto" w:hAnsiTheme="majorHAnsi" w:cstheme="majorHAnsi"/>
          <w:b/>
          <w:color w:val="000000"/>
          <w:sz w:val="24"/>
          <w:szCs w:val="24"/>
        </w:rPr>
        <w:t>&lt; your signature here &gt;</w:t>
      </w:r>
    </w:p>
    <w:p w14:paraId="00000024" w14:textId="49F2F9DF" w:rsidR="00FC5587" w:rsidRPr="009B79FF" w:rsidRDefault="00000000">
      <w:pPr>
        <w:shd w:val="clear" w:color="auto" w:fill="FFFFFF"/>
        <w:spacing w:after="160"/>
        <w:rPr>
          <w:rFonts w:asciiTheme="majorHAnsi" w:eastAsia="Roboto" w:hAnsiTheme="majorHAnsi" w:cstheme="majorHAnsi"/>
          <w:b/>
          <w:bCs/>
          <w:color w:val="000000"/>
          <w:sz w:val="24"/>
          <w:szCs w:val="24"/>
        </w:rPr>
      </w:pPr>
      <w:r w:rsidRPr="009B79FF">
        <w:rPr>
          <w:rFonts w:asciiTheme="majorHAnsi" w:eastAsia="Roboto" w:hAnsiTheme="majorHAnsi" w:cstheme="majorHAnsi"/>
          <w:b/>
          <w:bCs/>
          <w:color w:val="000000"/>
          <w:sz w:val="24"/>
          <w:szCs w:val="24"/>
        </w:rPr>
        <w:t>&lt; full name &gt;</w:t>
      </w:r>
      <w:r w:rsidR="009B79FF" w:rsidRPr="009B79FF">
        <w:rPr>
          <w:rFonts w:asciiTheme="majorHAnsi" w:eastAsia="Roboto" w:hAnsiTheme="majorHAnsi" w:cstheme="majorHAnsi"/>
          <w:b/>
          <w:bCs/>
          <w:color w:val="000000"/>
          <w:sz w:val="24"/>
          <w:szCs w:val="24"/>
        </w:rPr>
        <w:br/>
      </w:r>
      <w:r w:rsidRPr="009B79FF">
        <w:rPr>
          <w:rFonts w:asciiTheme="majorHAnsi" w:eastAsia="Roboto" w:hAnsiTheme="majorHAnsi" w:cstheme="majorHAnsi"/>
          <w:b/>
          <w:bCs/>
          <w:color w:val="000000"/>
          <w:sz w:val="24"/>
          <w:szCs w:val="24"/>
        </w:rPr>
        <w:t>&lt; title &gt;</w:t>
      </w:r>
      <w:r w:rsidR="009B79FF" w:rsidRPr="009B79FF">
        <w:rPr>
          <w:rFonts w:asciiTheme="majorHAnsi" w:eastAsia="Roboto" w:hAnsiTheme="majorHAnsi" w:cstheme="majorHAnsi"/>
          <w:b/>
          <w:bCs/>
          <w:color w:val="000000"/>
          <w:sz w:val="24"/>
          <w:szCs w:val="24"/>
        </w:rPr>
        <w:br/>
      </w:r>
      <w:r w:rsidRPr="009B79FF">
        <w:rPr>
          <w:rFonts w:asciiTheme="majorHAnsi" w:eastAsia="Roboto" w:hAnsiTheme="majorHAnsi" w:cstheme="majorHAnsi"/>
          <w:b/>
          <w:bCs/>
          <w:color w:val="000000"/>
          <w:sz w:val="24"/>
          <w:szCs w:val="24"/>
        </w:rPr>
        <w:t>&lt; organization &gt;</w:t>
      </w:r>
    </w:p>
    <w:p w14:paraId="00000025" w14:textId="77777777" w:rsidR="00FC5587" w:rsidRPr="009B79FF" w:rsidRDefault="00FC5587">
      <w:pPr>
        <w:rPr>
          <w:rFonts w:asciiTheme="majorHAnsi" w:eastAsia="Roboto" w:hAnsiTheme="majorHAnsi" w:cstheme="majorHAnsi"/>
          <w:sz w:val="24"/>
          <w:szCs w:val="24"/>
        </w:rPr>
      </w:pPr>
    </w:p>
    <w:p w14:paraId="00000026" w14:textId="77777777" w:rsidR="00FC5587" w:rsidRPr="009B79FF" w:rsidRDefault="00FC5587">
      <w:pPr>
        <w:rPr>
          <w:rFonts w:asciiTheme="majorHAnsi" w:eastAsia="Roboto" w:hAnsiTheme="majorHAnsi" w:cstheme="majorHAnsi"/>
          <w:sz w:val="24"/>
          <w:szCs w:val="24"/>
        </w:rPr>
      </w:pPr>
    </w:p>
    <w:p w14:paraId="00000027" w14:textId="77777777" w:rsidR="00FC5587" w:rsidRPr="009B79FF" w:rsidRDefault="00FC5587">
      <w:pPr>
        <w:rPr>
          <w:rFonts w:asciiTheme="majorHAnsi" w:eastAsia="Roboto" w:hAnsiTheme="majorHAnsi" w:cstheme="majorHAnsi"/>
          <w:sz w:val="24"/>
          <w:szCs w:val="24"/>
        </w:rPr>
      </w:pPr>
    </w:p>
    <w:p w14:paraId="00000028" w14:textId="77777777" w:rsidR="00FC5587" w:rsidRPr="009B79FF" w:rsidRDefault="00FC5587">
      <w:pPr>
        <w:rPr>
          <w:rFonts w:asciiTheme="majorHAnsi" w:eastAsia="Roboto" w:hAnsiTheme="majorHAnsi" w:cstheme="majorHAnsi"/>
          <w:sz w:val="24"/>
          <w:szCs w:val="24"/>
        </w:rPr>
      </w:pPr>
    </w:p>
    <w:p w14:paraId="00000029" w14:textId="77777777" w:rsidR="00FC5587" w:rsidRPr="009B79FF" w:rsidRDefault="00FC5587">
      <w:pPr>
        <w:rPr>
          <w:rFonts w:asciiTheme="majorHAnsi" w:eastAsia="Roboto" w:hAnsiTheme="majorHAnsi" w:cstheme="majorHAnsi"/>
          <w:sz w:val="24"/>
          <w:szCs w:val="24"/>
        </w:rPr>
      </w:pPr>
    </w:p>
    <w:p w14:paraId="0000002A" w14:textId="77777777" w:rsidR="00FC5587" w:rsidRPr="009B79FF" w:rsidRDefault="00FC5587">
      <w:pPr>
        <w:rPr>
          <w:rFonts w:asciiTheme="majorHAnsi" w:eastAsia="Roboto" w:hAnsiTheme="majorHAnsi" w:cstheme="majorHAnsi"/>
          <w:sz w:val="24"/>
          <w:szCs w:val="24"/>
        </w:rPr>
      </w:pPr>
    </w:p>
    <w:p w14:paraId="0000002B" w14:textId="77777777" w:rsidR="00FC5587" w:rsidRPr="009B79FF" w:rsidRDefault="00FC5587">
      <w:pPr>
        <w:rPr>
          <w:rFonts w:asciiTheme="majorHAnsi" w:eastAsia="Roboto" w:hAnsiTheme="majorHAnsi" w:cstheme="majorHAnsi"/>
          <w:sz w:val="24"/>
          <w:szCs w:val="24"/>
        </w:rPr>
      </w:pPr>
    </w:p>
    <w:p w14:paraId="0000002C" w14:textId="77777777" w:rsidR="00FC5587" w:rsidRPr="009B79FF" w:rsidRDefault="00FC5587">
      <w:pPr>
        <w:rPr>
          <w:rFonts w:asciiTheme="majorHAnsi" w:eastAsia="Roboto" w:hAnsiTheme="majorHAnsi" w:cstheme="majorHAnsi"/>
          <w:sz w:val="24"/>
          <w:szCs w:val="24"/>
        </w:rPr>
      </w:pPr>
    </w:p>
    <w:p w14:paraId="0000002D" w14:textId="77777777" w:rsidR="00FC5587" w:rsidRPr="009B79FF" w:rsidRDefault="00FC5587">
      <w:pPr>
        <w:rPr>
          <w:rFonts w:asciiTheme="majorHAnsi" w:eastAsia="Roboto" w:hAnsiTheme="majorHAnsi" w:cstheme="majorHAnsi"/>
          <w:sz w:val="24"/>
          <w:szCs w:val="24"/>
        </w:rPr>
      </w:pPr>
    </w:p>
    <w:p w14:paraId="0000002E" w14:textId="77777777" w:rsidR="00FC5587" w:rsidRPr="009B79FF" w:rsidRDefault="00FC5587">
      <w:pPr>
        <w:rPr>
          <w:rFonts w:asciiTheme="majorHAnsi" w:eastAsia="Roboto" w:hAnsiTheme="majorHAnsi" w:cstheme="majorHAnsi"/>
          <w:sz w:val="24"/>
          <w:szCs w:val="24"/>
        </w:rPr>
      </w:pPr>
    </w:p>
    <w:p w14:paraId="0000002F" w14:textId="77777777" w:rsidR="00FC5587" w:rsidRPr="009B79FF" w:rsidRDefault="00FC5587">
      <w:pPr>
        <w:rPr>
          <w:rFonts w:asciiTheme="majorHAnsi" w:eastAsia="Roboto" w:hAnsiTheme="majorHAnsi" w:cstheme="majorHAnsi"/>
          <w:sz w:val="24"/>
          <w:szCs w:val="24"/>
        </w:rPr>
      </w:pPr>
    </w:p>
    <w:p w14:paraId="17B004D5" w14:textId="77777777" w:rsidR="009B79FF" w:rsidRDefault="009B79FF">
      <w:pPr>
        <w:rPr>
          <w:rFonts w:asciiTheme="majorHAnsi" w:eastAsia="Roboto" w:hAnsiTheme="majorHAnsi" w:cstheme="majorHAnsi"/>
          <w:sz w:val="24"/>
          <w:szCs w:val="24"/>
        </w:rPr>
      </w:pPr>
      <w:r>
        <w:rPr>
          <w:rFonts w:asciiTheme="majorHAnsi" w:eastAsia="Roboto" w:hAnsiTheme="majorHAnsi" w:cstheme="majorHAnsi"/>
          <w:sz w:val="24"/>
          <w:szCs w:val="24"/>
        </w:rPr>
        <w:br w:type="page"/>
      </w:r>
    </w:p>
    <w:p w14:paraId="00000034" w14:textId="1952C72F" w:rsidR="00FC5587" w:rsidRPr="009B79FF" w:rsidRDefault="009B79FF" w:rsidP="009B79FF">
      <w:pPr>
        <w:shd w:val="clear" w:color="auto" w:fill="FFFFFF"/>
        <w:spacing w:after="160"/>
        <w:rPr>
          <w:rFonts w:asciiTheme="majorHAnsi" w:eastAsia="Roboto" w:hAnsiTheme="majorHAnsi" w:cstheme="majorHAnsi"/>
          <w:b/>
          <w:color w:val="7030A0"/>
          <w:sz w:val="40"/>
          <w:szCs w:val="40"/>
        </w:rPr>
      </w:pPr>
      <w:r w:rsidRPr="009B79FF">
        <w:rPr>
          <w:rFonts w:asciiTheme="majorHAnsi" w:eastAsia="Roboto" w:hAnsiTheme="majorHAnsi" w:cstheme="majorHAnsi"/>
          <w:b/>
          <w:color w:val="7030A0"/>
          <w:sz w:val="40"/>
          <w:szCs w:val="40"/>
        </w:rPr>
        <w:lastRenderedPageBreak/>
        <w:t xml:space="preserve">Template Justification Letter </w:t>
      </w:r>
      <w:r w:rsidR="00000000" w:rsidRPr="009B79FF">
        <w:rPr>
          <w:rFonts w:asciiTheme="majorHAnsi" w:eastAsia="Roboto" w:hAnsiTheme="majorHAnsi" w:cstheme="majorHAnsi"/>
          <w:b/>
          <w:color w:val="7030A0"/>
          <w:sz w:val="40"/>
          <w:szCs w:val="40"/>
        </w:rPr>
        <w:t>Option 2</w:t>
      </w:r>
    </w:p>
    <w:p w14:paraId="00000035" w14:textId="77777777" w:rsidR="00FC5587" w:rsidRPr="009B79FF" w:rsidRDefault="00FC5587">
      <w:pPr>
        <w:rPr>
          <w:rFonts w:asciiTheme="majorHAnsi" w:eastAsia="Roboto" w:hAnsiTheme="majorHAnsi" w:cstheme="majorHAnsi"/>
          <w:sz w:val="24"/>
          <w:szCs w:val="24"/>
        </w:rPr>
      </w:pPr>
    </w:p>
    <w:p w14:paraId="00000037" w14:textId="77777777" w:rsidR="00FC5587" w:rsidRPr="009B79FF" w:rsidRDefault="00000000">
      <w:pPr>
        <w:shd w:val="clear" w:color="auto" w:fill="FFFFFF"/>
        <w:spacing w:after="160"/>
        <w:rPr>
          <w:rFonts w:asciiTheme="majorHAnsi" w:eastAsia="Roboto" w:hAnsiTheme="majorHAnsi" w:cstheme="majorHAnsi"/>
          <w:sz w:val="24"/>
          <w:szCs w:val="24"/>
        </w:rPr>
      </w:pPr>
      <w:r w:rsidRPr="009B79FF">
        <w:rPr>
          <w:rFonts w:asciiTheme="majorHAnsi" w:eastAsia="Roboto" w:hAnsiTheme="majorHAnsi" w:cstheme="majorHAnsi"/>
          <w:sz w:val="24"/>
          <w:szCs w:val="24"/>
        </w:rPr>
        <w:t xml:space="preserve">Dear </w:t>
      </w:r>
      <w:r w:rsidRPr="009B79FF">
        <w:rPr>
          <w:rFonts w:asciiTheme="majorHAnsi" w:eastAsia="Roboto" w:hAnsiTheme="majorHAnsi" w:cstheme="majorHAnsi"/>
          <w:b/>
          <w:sz w:val="24"/>
          <w:szCs w:val="24"/>
        </w:rPr>
        <w:t>[insert supervisor name],</w:t>
      </w:r>
    </w:p>
    <w:p w14:paraId="00000038"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 xml:space="preserve">I hope to represent </w:t>
      </w:r>
      <w:r w:rsidRPr="009B79FF">
        <w:rPr>
          <w:rFonts w:asciiTheme="majorHAnsi" w:eastAsia="Roboto" w:hAnsiTheme="majorHAnsi" w:cstheme="majorHAnsi"/>
          <w:b/>
          <w:sz w:val="24"/>
          <w:szCs w:val="24"/>
        </w:rPr>
        <w:t>[insert college/university]</w:t>
      </w:r>
      <w:r w:rsidRPr="009B79FF">
        <w:rPr>
          <w:rFonts w:asciiTheme="majorHAnsi" w:eastAsia="Roboto" w:hAnsiTheme="majorHAnsi" w:cstheme="majorHAnsi"/>
          <w:sz w:val="24"/>
          <w:szCs w:val="24"/>
        </w:rPr>
        <w:t xml:space="preserve"> at the 2024 Association of College Unions International (ACUI) Annual conference. The conference takes place this year on March 24-28, </w:t>
      </w:r>
      <w:proofErr w:type="gramStart"/>
      <w:r w:rsidRPr="009B79FF">
        <w:rPr>
          <w:rFonts w:asciiTheme="majorHAnsi" w:eastAsia="Roboto" w:hAnsiTheme="majorHAnsi" w:cstheme="majorHAnsi"/>
          <w:sz w:val="24"/>
          <w:szCs w:val="24"/>
        </w:rPr>
        <w:t>2024</w:t>
      </w:r>
      <w:proofErr w:type="gramEnd"/>
      <w:r w:rsidRPr="009B79FF">
        <w:rPr>
          <w:rFonts w:asciiTheme="majorHAnsi" w:eastAsia="Roboto" w:hAnsiTheme="majorHAnsi" w:cstheme="majorHAnsi"/>
          <w:sz w:val="24"/>
          <w:szCs w:val="24"/>
        </w:rPr>
        <w:t xml:space="preserve"> in Denver, Colorado. I am requesting approval for the conference registration fee, travel, and related expenses. Conference registration includes full access to the event, including over </w:t>
      </w:r>
      <w:r w:rsidRPr="009B79FF">
        <w:rPr>
          <w:rFonts w:asciiTheme="majorHAnsi" w:eastAsia="Roboto" w:hAnsiTheme="majorHAnsi" w:cstheme="majorHAnsi"/>
          <w:b/>
          <w:sz w:val="24"/>
          <w:szCs w:val="24"/>
        </w:rPr>
        <w:t>[insert number]</w:t>
      </w:r>
      <w:r w:rsidRPr="009B79FF">
        <w:rPr>
          <w:rFonts w:asciiTheme="majorHAnsi" w:eastAsia="Roboto" w:hAnsiTheme="majorHAnsi" w:cstheme="majorHAnsi"/>
          <w:sz w:val="24"/>
          <w:szCs w:val="24"/>
        </w:rPr>
        <w:t xml:space="preserve"> concurrent sessions and networking opportunities that will help me continue to grow to best support our campus and promote student success. </w:t>
      </w:r>
    </w:p>
    <w:p w14:paraId="00000039" w14:textId="77777777" w:rsidR="00FC5587" w:rsidRPr="009B79FF" w:rsidRDefault="00FC5587">
      <w:pPr>
        <w:rPr>
          <w:rFonts w:asciiTheme="majorHAnsi" w:eastAsia="Roboto" w:hAnsiTheme="majorHAnsi" w:cstheme="majorHAnsi"/>
          <w:sz w:val="24"/>
          <w:szCs w:val="24"/>
        </w:rPr>
      </w:pPr>
    </w:p>
    <w:p w14:paraId="0000003A"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 xml:space="preserve">Here is the cost breakdown: </w:t>
      </w:r>
    </w:p>
    <w:p w14:paraId="0000003B" w14:textId="77777777" w:rsidR="00FC5587" w:rsidRPr="009B79FF" w:rsidRDefault="00000000">
      <w:pPr>
        <w:numPr>
          <w:ilvl w:val="0"/>
          <w:numId w:val="2"/>
        </w:numPr>
        <w:shd w:val="clear" w:color="auto" w:fill="FFFFFF"/>
        <w:spacing w:before="240"/>
        <w:rPr>
          <w:rFonts w:asciiTheme="majorHAnsi" w:eastAsia="Times New Roman" w:hAnsiTheme="majorHAnsi" w:cstheme="majorHAnsi"/>
          <w:sz w:val="24"/>
          <w:szCs w:val="24"/>
        </w:rPr>
      </w:pPr>
      <w:r w:rsidRPr="009B79FF">
        <w:rPr>
          <w:rFonts w:asciiTheme="majorHAnsi" w:eastAsia="Roboto" w:hAnsiTheme="majorHAnsi" w:cstheme="majorHAnsi"/>
          <w:sz w:val="24"/>
          <w:szCs w:val="24"/>
        </w:rPr>
        <w:t xml:space="preserve">Conference Registration (Before December 14, 2023): </w:t>
      </w:r>
      <w:r w:rsidRPr="009B79FF">
        <w:rPr>
          <w:rFonts w:asciiTheme="majorHAnsi" w:eastAsia="Roboto" w:hAnsiTheme="majorHAnsi" w:cstheme="majorHAnsi"/>
          <w:b/>
          <w:sz w:val="24"/>
          <w:szCs w:val="24"/>
        </w:rPr>
        <w:t>$825 (Early Member Price)</w:t>
      </w:r>
    </w:p>
    <w:p w14:paraId="0000003C" w14:textId="77777777" w:rsidR="00FC5587" w:rsidRPr="009B79FF" w:rsidRDefault="00000000">
      <w:pPr>
        <w:numPr>
          <w:ilvl w:val="0"/>
          <w:numId w:val="2"/>
        </w:numPr>
        <w:shd w:val="clear" w:color="auto" w:fill="FFFFFF"/>
        <w:rPr>
          <w:rFonts w:asciiTheme="majorHAnsi" w:eastAsia="Times New Roman" w:hAnsiTheme="majorHAnsi" w:cstheme="majorHAnsi"/>
          <w:sz w:val="24"/>
          <w:szCs w:val="24"/>
        </w:rPr>
      </w:pPr>
      <w:r w:rsidRPr="009B79FF">
        <w:rPr>
          <w:rFonts w:asciiTheme="majorHAnsi" w:eastAsia="Roboto" w:hAnsiTheme="majorHAnsi" w:cstheme="majorHAnsi"/>
          <w:sz w:val="24"/>
          <w:szCs w:val="24"/>
        </w:rPr>
        <w:t xml:space="preserve">Roundtrip Airfare: </w:t>
      </w:r>
      <w:r w:rsidRPr="009B79FF">
        <w:rPr>
          <w:rFonts w:asciiTheme="majorHAnsi" w:eastAsia="Roboto" w:hAnsiTheme="majorHAnsi" w:cstheme="majorHAnsi"/>
          <w:b/>
          <w:sz w:val="24"/>
          <w:szCs w:val="24"/>
        </w:rPr>
        <w:t>&lt; $xxx &gt;</w:t>
      </w:r>
    </w:p>
    <w:p w14:paraId="0000003D" w14:textId="77777777" w:rsidR="00FC5587" w:rsidRPr="009B79FF" w:rsidRDefault="00000000">
      <w:pPr>
        <w:numPr>
          <w:ilvl w:val="0"/>
          <w:numId w:val="2"/>
        </w:numPr>
        <w:shd w:val="clear" w:color="auto" w:fill="FFFFFF"/>
        <w:rPr>
          <w:rFonts w:asciiTheme="majorHAnsi" w:eastAsia="Times New Roman" w:hAnsiTheme="majorHAnsi" w:cstheme="majorHAnsi"/>
          <w:sz w:val="24"/>
          <w:szCs w:val="24"/>
        </w:rPr>
      </w:pPr>
      <w:r w:rsidRPr="009B79FF">
        <w:rPr>
          <w:rFonts w:asciiTheme="majorHAnsi" w:eastAsia="Roboto" w:hAnsiTheme="majorHAnsi" w:cstheme="majorHAnsi"/>
          <w:sz w:val="24"/>
          <w:szCs w:val="24"/>
        </w:rPr>
        <w:t xml:space="preserve">Ground Transportation: </w:t>
      </w:r>
      <w:r w:rsidRPr="009B79FF">
        <w:rPr>
          <w:rFonts w:asciiTheme="majorHAnsi" w:eastAsia="Roboto" w:hAnsiTheme="majorHAnsi" w:cstheme="majorHAnsi"/>
          <w:b/>
          <w:sz w:val="24"/>
          <w:szCs w:val="24"/>
        </w:rPr>
        <w:t>&lt; $xxx &gt;</w:t>
      </w:r>
    </w:p>
    <w:p w14:paraId="0000003E" w14:textId="77777777" w:rsidR="00FC5587" w:rsidRPr="009B79FF" w:rsidRDefault="00000000">
      <w:pPr>
        <w:numPr>
          <w:ilvl w:val="0"/>
          <w:numId w:val="2"/>
        </w:numPr>
        <w:shd w:val="clear" w:color="auto" w:fill="FFFFFF"/>
        <w:rPr>
          <w:rFonts w:asciiTheme="majorHAnsi" w:eastAsia="Times New Roman" w:hAnsiTheme="majorHAnsi" w:cstheme="majorHAnsi"/>
          <w:sz w:val="24"/>
          <w:szCs w:val="24"/>
        </w:rPr>
      </w:pPr>
      <w:r w:rsidRPr="009B79FF">
        <w:rPr>
          <w:rFonts w:asciiTheme="majorHAnsi" w:eastAsia="Roboto" w:hAnsiTheme="majorHAnsi" w:cstheme="majorHAnsi"/>
          <w:sz w:val="24"/>
          <w:szCs w:val="24"/>
        </w:rPr>
        <w:t xml:space="preserve">Hotel: </w:t>
      </w:r>
      <w:r w:rsidRPr="009B79FF">
        <w:rPr>
          <w:rFonts w:asciiTheme="majorHAnsi" w:eastAsia="Roboto" w:hAnsiTheme="majorHAnsi" w:cstheme="majorHAnsi"/>
          <w:b/>
          <w:sz w:val="24"/>
          <w:szCs w:val="24"/>
        </w:rPr>
        <w:t>&lt; $xxx &gt;</w:t>
      </w:r>
    </w:p>
    <w:p w14:paraId="0000003F" w14:textId="77777777" w:rsidR="00FC5587" w:rsidRPr="009B79FF" w:rsidRDefault="00000000">
      <w:pPr>
        <w:numPr>
          <w:ilvl w:val="0"/>
          <w:numId w:val="2"/>
        </w:numPr>
        <w:shd w:val="clear" w:color="auto" w:fill="FFFFFF"/>
        <w:rPr>
          <w:rFonts w:asciiTheme="majorHAnsi" w:eastAsia="Times New Roman" w:hAnsiTheme="majorHAnsi" w:cstheme="majorHAnsi"/>
          <w:sz w:val="24"/>
          <w:szCs w:val="24"/>
        </w:rPr>
      </w:pPr>
      <w:r w:rsidRPr="009B79FF">
        <w:rPr>
          <w:rFonts w:asciiTheme="majorHAnsi" w:eastAsia="Roboto" w:hAnsiTheme="majorHAnsi" w:cstheme="majorHAnsi"/>
          <w:sz w:val="24"/>
          <w:szCs w:val="24"/>
        </w:rPr>
        <w:t xml:space="preserve">Meals: </w:t>
      </w:r>
      <w:r w:rsidRPr="009B79FF">
        <w:rPr>
          <w:rFonts w:asciiTheme="majorHAnsi" w:eastAsia="Roboto" w:hAnsiTheme="majorHAnsi" w:cstheme="majorHAnsi"/>
          <w:b/>
          <w:sz w:val="24"/>
          <w:szCs w:val="24"/>
        </w:rPr>
        <w:t>&lt; $xxx &gt;</w:t>
      </w:r>
    </w:p>
    <w:p w14:paraId="00000040" w14:textId="77777777" w:rsidR="00FC5587" w:rsidRPr="009B79FF" w:rsidRDefault="00000000">
      <w:pPr>
        <w:numPr>
          <w:ilvl w:val="0"/>
          <w:numId w:val="2"/>
        </w:numPr>
        <w:shd w:val="clear" w:color="auto" w:fill="FFFFFF"/>
        <w:spacing w:after="200"/>
        <w:rPr>
          <w:rFonts w:asciiTheme="majorHAnsi" w:eastAsia="Roboto" w:hAnsiTheme="majorHAnsi" w:cstheme="majorHAnsi"/>
          <w:sz w:val="24"/>
          <w:szCs w:val="24"/>
        </w:rPr>
      </w:pPr>
      <w:r w:rsidRPr="009B79FF">
        <w:rPr>
          <w:rFonts w:asciiTheme="majorHAnsi" w:eastAsia="Roboto" w:hAnsiTheme="majorHAnsi" w:cstheme="majorHAnsi"/>
          <w:b/>
          <w:sz w:val="24"/>
          <w:szCs w:val="24"/>
        </w:rPr>
        <w:t>Total: &lt; $xxx &gt;</w:t>
      </w:r>
    </w:p>
    <w:p w14:paraId="00000042" w14:textId="77777777" w:rsidR="00FC5587" w:rsidRPr="009B79FF" w:rsidRDefault="00000000">
      <w:pPr>
        <w:rPr>
          <w:rFonts w:asciiTheme="majorHAnsi" w:eastAsia="Roboto" w:hAnsiTheme="majorHAnsi" w:cstheme="majorHAnsi"/>
          <w:i/>
          <w:sz w:val="24"/>
          <w:szCs w:val="24"/>
        </w:rPr>
      </w:pPr>
      <w:r w:rsidRPr="009B79FF">
        <w:rPr>
          <w:rFonts w:asciiTheme="majorHAnsi" w:eastAsia="Roboto" w:hAnsiTheme="majorHAnsi" w:cstheme="majorHAnsi"/>
          <w:sz w:val="24"/>
          <w:szCs w:val="24"/>
        </w:rPr>
        <w:t xml:space="preserve">Here are some possible savings opportunities: </w:t>
      </w:r>
      <w:r w:rsidRPr="009B79FF">
        <w:rPr>
          <w:rFonts w:asciiTheme="majorHAnsi" w:eastAsia="Roboto" w:hAnsiTheme="majorHAnsi" w:cstheme="majorHAnsi"/>
          <w:i/>
          <w:sz w:val="24"/>
          <w:szCs w:val="24"/>
        </w:rPr>
        <w:t>(add or remove as needed)</w:t>
      </w:r>
    </w:p>
    <w:p w14:paraId="00000043"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 xml:space="preserve">Registering before December 14th can save </w:t>
      </w:r>
      <w:proofErr w:type="gramStart"/>
      <w:r w:rsidRPr="009B79FF">
        <w:rPr>
          <w:rFonts w:asciiTheme="majorHAnsi" w:eastAsia="Roboto" w:hAnsiTheme="majorHAnsi" w:cstheme="majorHAnsi"/>
          <w:sz w:val="24"/>
          <w:szCs w:val="24"/>
        </w:rPr>
        <w:t>$100</w:t>
      </w:r>
      <w:proofErr w:type="gramEnd"/>
    </w:p>
    <w:p w14:paraId="00000044"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Utilizing the RTD A Line from airport to downtown will cut costs on Rideshare or Taxi</w:t>
      </w:r>
    </w:p>
    <w:p w14:paraId="00000045"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 xml:space="preserve">Securing Hotel prior to February 23, </w:t>
      </w:r>
      <w:proofErr w:type="gramStart"/>
      <w:r w:rsidRPr="009B79FF">
        <w:rPr>
          <w:rFonts w:asciiTheme="majorHAnsi" w:eastAsia="Roboto" w:hAnsiTheme="majorHAnsi" w:cstheme="majorHAnsi"/>
          <w:sz w:val="24"/>
          <w:szCs w:val="24"/>
        </w:rPr>
        <w:t>2024</w:t>
      </w:r>
      <w:proofErr w:type="gramEnd"/>
      <w:r w:rsidRPr="009B79FF">
        <w:rPr>
          <w:rFonts w:asciiTheme="majorHAnsi" w:eastAsia="Roboto" w:hAnsiTheme="majorHAnsi" w:cstheme="majorHAnsi"/>
          <w:sz w:val="24"/>
          <w:szCs w:val="24"/>
        </w:rPr>
        <w:t xml:space="preserve"> will ensure ACUI Group rate </w:t>
      </w:r>
    </w:p>
    <w:p w14:paraId="00000046"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ab/>
        <w:t xml:space="preserve">Fly on United Airlines and I can use travel discount </w:t>
      </w:r>
      <w:proofErr w:type="gramStart"/>
      <w:r w:rsidRPr="009B79FF">
        <w:rPr>
          <w:rFonts w:asciiTheme="majorHAnsi" w:eastAsia="Roboto" w:hAnsiTheme="majorHAnsi" w:cstheme="majorHAnsi"/>
          <w:sz w:val="24"/>
          <w:szCs w:val="24"/>
        </w:rPr>
        <w:t>code</w:t>
      </w:r>
      <w:proofErr w:type="gramEnd"/>
      <w:r w:rsidRPr="009B79FF">
        <w:rPr>
          <w:rFonts w:asciiTheme="majorHAnsi" w:eastAsia="Roboto" w:hAnsiTheme="majorHAnsi" w:cstheme="majorHAnsi"/>
          <w:sz w:val="24"/>
          <w:szCs w:val="24"/>
        </w:rPr>
        <w:t xml:space="preserve"> </w:t>
      </w:r>
    </w:p>
    <w:p w14:paraId="00000047" w14:textId="77777777" w:rsidR="00FC5587" w:rsidRPr="009B79FF" w:rsidRDefault="00FC5587">
      <w:pPr>
        <w:rPr>
          <w:rFonts w:asciiTheme="majorHAnsi" w:eastAsia="Roboto" w:hAnsiTheme="majorHAnsi" w:cstheme="majorHAnsi"/>
          <w:sz w:val="24"/>
          <w:szCs w:val="24"/>
        </w:rPr>
      </w:pPr>
    </w:p>
    <w:p w14:paraId="00000048" w14:textId="77777777" w:rsidR="00FC5587" w:rsidRPr="009B79FF" w:rsidRDefault="00000000">
      <w:pPr>
        <w:rPr>
          <w:rFonts w:asciiTheme="majorHAnsi" w:eastAsia="Roboto" w:hAnsiTheme="majorHAnsi" w:cstheme="majorHAnsi"/>
          <w:sz w:val="24"/>
          <w:szCs w:val="24"/>
        </w:rPr>
      </w:pPr>
      <w:r w:rsidRPr="009B79FF">
        <w:rPr>
          <w:rFonts w:asciiTheme="majorHAnsi" w:eastAsia="Roboto" w:hAnsiTheme="majorHAnsi" w:cstheme="majorHAnsi"/>
          <w:sz w:val="24"/>
          <w:szCs w:val="24"/>
        </w:rPr>
        <w:t xml:space="preserve">Upon my return from the conference, I will submit a post-conference report that will include major takeaways from conference sessions and themes as well as recommendations that will help us with our short- and long-term planning. I hope we can meet in the next few weeks to review my attendance and ensure that your expectations are met. Thank you in advance for considering this request. </w:t>
      </w:r>
    </w:p>
    <w:p w14:paraId="00000049" w14:textId="77777777" w:rsidR="00FC5587" w:rsidRPr="009B79FF" w:rsidRDefault="00FC5587">
      <w:pPr>
        <w:rPr>
          <w:rFonts w:asciiTheme="majorHAnsi" w:eastAsia="Roboto" w:hAnsiTheme="majorHAnsi" w:cstheme="majorHAnsi"/>
          <w:sz w:val="24"/>
          <w:szCs w:val="24"/>
        </w:rPr>
      </w:pPr>
    </w:p>
    <w:p w14:paraId="0964969B" w14:textId="77777777" w:rsidR="009B79FF" w:rsidRPr="009B79FF" w:rsidRDefault="009B79FF" w:rsidP="009B79FF">
      <w:pPr>
        <w:shd w:val="clear" w:color="auto" w:fill="FFFFFF"/>
        <w:spacing w:after="160"/>
        <w:rPr>
          <w:rFonts w:asciiTheme="majorHAnsi" w:eastAsia="Roboto" w:hAnsiTheme="majorHAnsi" w:cstheme="majorHAnsi"/>
          <w:color w:val="000000"/>
          <w:sz w:val="24"/>
          <w:szCs w:val="24"/>
        </w:rPr>
      </w:pPr>
      <w:r w:rsidRPr="009B79FF">
        <w:rPr>
          <w:rFonts w:asciiTheme="majorHAnsi" w:eastAsia="Roboto" w:hAnsiTheme="majorHAnsi" w:cstheme="majorHAnsi"/>
          <w:color w:val="000000"/>
          <w:sz w:val="24"/>
          <w:szCs w:val="24"/>
        </w:rPr>
        <w:t>Sincerely,</w:t>
      </w:r>
    </w:p>
    <w:p w14:paraId="72F25C6C" w14:textId="77777777" w:rsidR="009B79FF" w:rsidRPr="009B79FF" w:rsidRDefault="009B79FF" w:rsidP="009B79FF">
      <w:pPr>
        <w:rPr>
          <w:rFonts w:asciiTheme="majorHAnsi" w:eastAsia="Roboto" w:hAnsiTheme="majorHAnsi" w:cstheme="majorHAnsi"/>
          <w:b/>
          <w:color w:val="000000"/>
          <w:sz w:val="24"/>
          <w:szCs w:val="24"/>
        </w:rPr>
      </w:pPr>
      <w:r w:rsidRPr="009B79FF">
        <w:rPr>
          <w:rFonts w:asciiTheme="majorHAnsi" w:eastAsia="Roboto" w:hAnsiTheme="majorHAnsi" w:cstheme="majorHAnsi"/>
          <w:b/>
          <w:color w:val="000000"/>
          <w:sz w:val="24"/>
          <w:szCs w:val="24"/>
        </w:rPr>
        <w:t>&lt; your signature here &gt;</w:t>
      </w:r>
    </w:p>
    <w:p w14:paraId="56D08A34" w14:textId="77777777" w:rsidR="009B79FF" w:rsidRPr="009B79FF" w:rsidRDefault="009B79FF" w:rsidP="009B79FF">
      <w:pPr>
        <w:shd w:val="clear" w:color="auto" w:fill="FFFFFF"/>
        <w:spacing w:after="160"/>
        <w:rPr>
          <w:rFonts w:asciiTheme="majorHAnsi" w:eastAsia="Roboto" w:hAnsiTheme="majorHAnsi" w:cstheme="majorHAnsi"/>
          <w:b/>
          <w:bCs/>
          <w:color w:val="000000"/>
          <w:sz w:val="24"/>
          <w:szCs w:val="24"/>
        </w:rPr>
      </w:pPr>
      <w:r w:rsidRPr="009B79FF">
        <w:rPr>
          <w:rFonts w:asciiTheme="majorHAnsi" w:eastAsia="Roboto" w:hAnsiTheme="majorHAnsi" w:cstheme="majorHAnsi"/>
          <w:b/>
          <w:bCs/>
          <w:color w:val="000000"/>
          <w:sz w:val="24"/>
          <w:szCs w:val="24"/>
        </w:rPr>
        <w:t>&lt; full name &gt;</w:t>
      </w:r>
      <w:r w:rsidRPr="009B79FF">
        <w:rPr>
          <w:rFonts w:asciiTheme="majorHAnsi" w:eastAsia="Roboto" w:hAnsiTheme="majorHAnsi" w:cstheme="majorHAnsi"/>
          <w:b/>
          <w:bCs/>
          <w:color w:val="000000"/>
          <w:sz w:val="24"/>
          <w:szCs w:val="24"/>
        </w:rPr>
        <w:br/>
        <w:t>&lt; title &gt;</w:t>
      </w:r>
      <w:r w:rsidRPr="009B79FF">
        <w:rPr>
          <w:rFonts w:asciiTheme="majorHAnsi" w:eastAsia="Roboto" w:hAnsiTheme="majorHAnsi" w:cstheme="majorHAnsi"/>
          <w:b/>
          <w:bCs/>
          <w:color w:val="000000"/>
          <w:sz w:val="24"/>
          <w:szCs w:val="24"/>
        </w:rPr>
        <w:br/>
        <w:t>&lt; organization &gt;</w:t>
      </w:r>
    </w:p>
    <w:sectPr w:rsidR="009B79FF" w:rsidRPr="009B79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39A"/>
    <w:multiLevelType w:val="multilevel"/>
    <w:tmpl w:val="FD24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8D4B43"/>
    <w:multiLevelType w:val="multilevel"/>
    <w:tmpl w:val="3230E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F843B8"/>
    <w:multiLevelType w:val="multilevel"/>
    <w:tmpl w:val="565E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6408224">
    <w:abstractNumId w:val="0"/>
  </w:num>
  <w:num w:numId="2" w16cid:durableId="875504861">
    <w:abstractNumId w:val="2"/>
  </w:num>
  <w:num w:numId="3" w16cid:durableId="46196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87"/>
    <w:rsid w:val="009B79FF"/>
    <w:rsid w:val="00FC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E6DB"/>
  <w15:docId w15:val="{FE3DCFF0-D725-436A-AFCB-F9292523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17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ZuZfvBFi7obgL6ZDwLe6tSb0A==">CgMxLjA4AHIhMWlSazJNQWNmd2hkbF82elJUdl9Cb0FmR3k0NGlhcVhV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984909387CC7E42A27F89830995064D" ma:contentTypeVersion="22" ma:contentTypeDescription="Create a new document." ma:contentTypeScope="" ma:versionID="64fb116378a83f4c798a4816e40c9af6">
  <xsd:schema xmlns:xsd="http://www.w3.org/2001/XMLSchema" xmlns:xs="http://www.w3.org/2001/XMLSchema" xmlns:p="http://schemas.microsoft.com/office/2006/metadata/properties" xmlns:ns1="http://schemas.microsoft.com/sharepoint/v3" xmlns:ns2="4c8bb694-105f-4484-8408-295f4030d578" xmlns:ns3="396dfa24-15a6-4d07-9ee2-df90e3521e9a" targetNamespace="http://schemas.microsoft.com/office/2006/metadata/properties" ma:root="true" ma:fieldsID="87e10368c36c95b7b9bfc5b4b0dd9b53" ns1:_="" ns2:_="" ns3:_="">
    <xsd:import namespace="http://schemas.microsoft.com/sharepoint/v3"/>
    <xsd:import namespace="4c8bb694-105f-4484-8408-295f4030d578"/>
    <xsd:import namespace="396dfa24-15a6-4d07-9ee2-df90e3521e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A"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bb694-105f-4484-8408-295f4030d5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63965b20-c528-4997-b505-db69a9f29955}" ma:internalName="TaxCatchAll" ma:showField="CatchAllData" ma:web="4c8bb694-105f-4484-8408-295f4030d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6dfa24-15a6-4d07-9ee2-df90e3521e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 ma:index="23" nillable="true" ma:displayName="A" ma:format="Hyperlink"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11d628-647c-4c8d-8dd1-c5fb09250af2"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 xmlns="396dfa24-15a6-4d07-9ee2-df90e3521e9a">
      <Url xsi:nil="true"/>
      <Description xsi:nil="true"/>
    </A>
    <TaxCatchAll xmlns="4c8bb694-105f-4484-8408-295f4030d578" xsi:nil="true"/>
    <lcf76f155ced4ddcb4097134ff3c332f xmlns="396dfa24-15a6-4d07-9ee2-df90e3521e9a">
      <Terms xmlns="http://schemas.microsoft.com/office/infopath/2007/PartnerControls"/>
    </lcf76f155ced4ddcb4097134ff3c332f>
    <_ip_UnifiedCompliancePolicyProperties xmlns="http://schemas.microsoft.com/sharepoint/v3" xsi:nil="true"/>
    <_Flow_SignoffStatus xmlns="396dfa24-15a6-4d07-9ee2-df90e3521e9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D5EA49-2E82-46C3-828C-6D3347BB994B}"/>
</file>

<file path=customXml/itemProps3.xml><?xml version="1.0" encoding="utf-8"?>
<ds:datastoreItem xmlns:ds="http://schemas.openxmlformats.org/officeDocument/2006/customXml" ds:itemID="{ED7F03DA-BDFF-413B-85F2-F7C16744B320}"/>
</file>

<file path=customXml/itemProps4.xml><?xml version="1.0" encoding="utf-8"?>
<ds:datastoreItem xmlns:ds="http://schemas.openxmlformats.org/officeDocument/2006/customXml" ds:itemID="{B7A90F5B-0683-4F27-A0E3-8EE63E220C09}"/>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Rudisille</cp:lastModifiedBy>
  <cp:revision>1</cp:revision>
  <dcterms:created xsi:type="dcterms:W3CDTF">2022-09-02T20:46:00Z</dcterms:created>
  <dcterms:modified xsi:type="dcterms:W3CDTF">2023-10-16T16:50:00Z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0x010100D984909387CC7E42A27F89830995064D</vt:lpwstr>
  </property>
  <property fmtid="{D5CDD505-2E9C-101B-9397-08002B2CF9AE}" pid="3" name="MediaServiceImageTags">
    <vt:lpwstr/>
  </property>
</Properties>
</file>